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jc w:val="center"/>
        <w:rPr>
          <w:rFonts w:ascii="Times New Roman" w:hAnsi="Times New Roman" w:eastAsia="方正黑体简体"/>
          <w:color w:val="000000"/>
          <w:sz w:val="32"/>
          <w:szCs w:val="32"/>
        </w:rPr>
      </w:pPr>
      <w:r>
        <w:rPr>
          <w:rFonts w:hint="eastAsia" w:ascii="Times New Roman" w:hAnsi="Times New Roman" w:eastAsia="方正黑体简体" w:cs="方正黑体简体"/>
          <w:color w:val="000000"/>
          <w:sz w:val="32"/>
          <w:szCs w:val="32"/>
        </w:rPr>
        <w:t>广东金融学院国（境）外人员来访备案登记表</w:t>
      </w:r>
    </w:p>
    <w:p>
      <w:pPr>
        <w:snapToGrid w:val="0"/>
        <w:jc w:val="center"/>
        <w:rPr>
          <w:rFonts w:ascii="Times New Roman" w:hAnsi="Times New Roman" w:eastAsia="仿宋_GB2312"/>
          <w:b/>
          <w:snapToGrid w:val="0"/>
          <w:color w:val="000000"/>
          <w:sz w:val="24"/>
          <w:szCs w:val="21"/>
        </w:rPr>
      </w:pPr>
      <w:r>
        <w:rPr>
          <w:rFonts w:ascii="Times New Roman" w:hAnsi="Times New Roman" w:eastAsia="仿宋_GB2312"/>
          <w:b/>
          <w:snapToGrid w:val="0"/>
          <w:color w:val="000000"/>
          <w:sz w:val="24"/>
          <w:szCs w:val="21"/>
        </w:rPr>
        <w:t>REGISTRATION FORM FOR VISITORS</w:t>
      </w:r>
    </w:p>
    <w:p>
      <w:pPr>
        <w:snapToGrid w:val="0"/>
        <w:jc w:val="center"/>
        <w:rPr>
          <w:rFonts w:ascii="Times New Roman" w:hAnsi="Times New Roman" w:eastAsia="仿宋_GB2312"/>
          <w:b/>
          <w:snapToGrid w:val="0"/>
          <w:color w:val="000000"/>
          <w:sz w:val="24"/>
          <w:szCs w:val="21"/>
        </w:rPr>
      </w:pPr>
    </w:p>
    <w:p>
      <w:pPr>
        <w:snapToGrid w:val="0"/>
        <w:rPr>
          <w:rFonts w:ascii="Times New Roman" w:hAnsi="Times New Roman" w:eastAsia="仿宋_GB2312"/>
          <w:b/>
          <w:snapToGrid w:val="0"/>
          <w:color w:val="000000"/>
          <w:sz w:val="24"/>
          <w:szCs w:val="22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2"/>
        </w:rPr>
        <w:t>来校身份：院校领导</w:t>
      </w:r>
      <w:r>
        <w:rPr>
          <w:rFonts w:hint="eastAsia" w:ascii="Times New Roman" w:hAnsi="Times New Roman" w:eastAsia="仿宋_GB2312" w:cs="Arial"/>
          <w:snapToGrid w:val="0"/>
          <w:color w:val="000000"/>
          <w:sz w:val="36"/>
          <w:szCs w:val="36"/>
        </w:rPr>
        <w:sym w:font="Wingdings 2" w:char="00A3"/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2"/>
        </w:rPr>
        <w:t>境外单位代表</w:t>
      </w:r>
      <w:r>
        <w:rPr>
          <w:rFonts w:hint="eastAsia" w:ascii="Times New Roman" w:hAnsi="Times New Roman" w:eastAsia="仿宋_GB2312" w:cs="Arial"/>
          <w:snapToGrid w:val="0"/>
          <w:color w:val="000000"/>
          <w:sz w:val="36"/>
          <w:szCs w:val="36"/>
        </w:rPr>
        <w:sym w:font="Wingdings 2" w:char="00A3"/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2"/>
        </w:rPr>
        <w:t>教师</w:t>
      </w:r>
      <w:r>
        <w:rPr>
          <w:rFonts w:hint="eastAsia" w:ascii="Times New Roman" w:hAnsi="Times New Roman" w:eastAsia="仿宋_GB2312" w:cs="Arial"/>
          <w:snapToGrid w:val="0"/>
          <w:color w:val="000000"/>
          <w:sz w:val="36"/>
          <w:szCs w:val="36"/>
        </w:rPr>
        <w:sym w:font="Wingdings 2" w:char="00A3"/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2"/>
        </w:rPr>
        <w:t>学生</w:t>
      </w:r>
      <w:r>
        <w:rPr>
          <w:rFonts w:hint="eastAsia" w:ascii="Times New Roman" w:hAnsi="Times New Roman" w:eastAsia="仿宋_GB2312" w:cs="Arial"/>
          <w:snapToGrid w:val="0"/>
          <w:color w:val="000000"/>
          <w:sz w:val="36"/>
          <w:szCs w:val="36"/>
        </w:rPr>
        <w:sym w:font="Wingdings 2" w:char="00A3"/>
      </w:r>
    </w:p>
    <w:p>
      <w:pPr>
        <w:snapToGrid w:val="0"/>
        <w:rPr>
          <w:rFonts w:ascii="Times New Roman" w:hAnsi="Times New Roman" w:eastAsia="仿宋_GB2312"/>
          <w:b/>
          <w:snapToGrid w:val="0"/>
          <w:color w:val="000000"/>
          <w:sz w:val="24"/>
          <w:szCs w:val="21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1"/>
        </w:rPr>
        <w:t>来校目的：访问洽谈</w:t>
      </w:r>
      <w:r>
        <w:rPr>
          <w:rFonts w:hint="eastAsia" w:ascii="Times New Roman" w:hAnsi="Times New Roman" w:eastAsia="仿宋_GB2312" w:cs="Arial"/>
          <w:snapToGrid w:val="0"/>
          <w:color w:val="000000"/>
          <w:sz w:val="36"/>
          <w:szCs w:val="36"/>
        </w:rPr>
        <w:sym w:font="Wingdings 2" w:char="00A3"/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1"/>
        </w:rPr>
        <w:t>讲座会议</w:t>
      </w:r>
      <w:r>
        <w:rPr>
          <w:rFonts w:hint="eastAsia" w:ascii="Times New Roman" w:hAnsi="Times New Roman" w:eastAsia="仿宋_GB2312" w:cs="Arial"/>
          <w:snapToGrid w:val="0"/>
          <w:color w:val="000000"/>
          <w:sz w:val="36"/>
          <w:szCs w:val="36"/>
        </w:rPr>
        <w:sym w:font="Wingdings 2" w:char="00A3"/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1"/>
        </w:rPr>
        <w:t>学术科研</w:t>
      </w:r>
      <w:r>
        <w:rPr>
          <w:rFonts w:hint="eastAsia" w:ascii="Times New Roman" w:hAnsi="Times New Roman" w:eastAsia="仿宋_GB2312" w:cs="Arial"/>
          <w:snapToGrid w:val="0"/>
          <w:color w:val="000000"/>
          <w:sz w:val="36"/>
          <w:szCs w:val="36"/>
        </w:rPr>
        <w:sym w:font="Wingdings 2" w:char="00A3"/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1"/>
        </w:rPr>
        <w:t>培训评估</w:t>
      </w:r>
      <w:r>
        <w:rPr>
          <w:rFonts w:hint="eastAsia" w:ascii="Times New Roman" w:hAnsi="Times New Roman" w:eastAsia="仿宋_GB2312" w:cs="Arial"/>
          <w:snapToGrid w:val="0"/>
          <w:color w:val="000000"/>
          <w:sz w:val="36"/>
          <w:szCs w:val="36"/>
        </w:rPr>
        <w:sym w:font="Wingdings 2" w:char="00A3"/>
      </w:r>
    </w:p>
    <w:p>
      <w:pPr>
        <w:snapToGrid w:val="0"/>
        <w:spacing w:line="296" w:lineRule="exact"/>
        <w:rPr>
          <w:rFonts w:hint="eastAsia" w:ascii="Times New Roman" w:hAnsi="Times New Roman" w:eastAsia="仿宋_GB2312" w:cs="仿宋_GB2312"/>
          <w:b/>
          <w:snapToGrid w:val="0"/>
          <w:color w:val="000000"/>
          <w:szCs w:val="21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  <w:u w:val="none"/>
        </w:rPr>
        <w:t>来校日期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</w:rPr>
        <w:t>：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  <w:lang w:val="en-US" w:eastAsia="zh-CN"/>
        </w:rPr>
        <w:t xml:space="preserve">   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</w:rPr>
        <w:t>年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</w:rPr>
        <w:t>月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</w:rPr>
        <w:t>日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</w:rPr>
        <w:t>至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</w:rPr>
        <w:t>年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</w:rPr>
        <w:t>月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</w:rPr>
        <w:t>日</w:t>
      </w:r>
    </w:p>
    <w:p>
      <w:pPr>
        <w:snapToGrid w:val="0"/>
        <w:spacing w:beforeLines="50"/>
        <w:rPr>
          <w:rFonts w:ascii="Times New Roman" w:hAnsi="Times New Roman" w:eastAsia="仿宋_GB2312"/>
          <w:snapToGrid w:val="0"/>
          <w:color w:val="000000"/>
          <w:sz w:val="24"/>
          <w:szCs w:val="24"/>
          <w:u w:val="single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来校具体事由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  <w:lang w:eastAsia="zh-CN"/>
        </w:rPr>
        <w:t>：</w:t>
      </w:r>
    </w:p>
    <w:p>
      <w:pPr>
        <w:snapToGrid w:val="0"/>
        <w:spacing w:line="296" w:lineRule="exact"/>
        <w:rPr>
          <w:rFonts w:ascii="Times New Roman" w:hAnsi="Times New Roman" w:eastAsia="仿宋_GB2312"/>
          <w:snapToGrid w:val="0"/>
          <w:color w:val="000000"/>
          <w:szCs w:val="21"/>
          <w:u w:val="single"/>
        </w:rPr>
      </w:pPr>
    </w:p>
    <w:p>
      <w:pPr>
        <w:snapToGrid w:val="0"/>
        <w:spacing w:line="296" w:lineRule="exact"/>
        <w:rPr>
          <w:rFonts w:ascii="Times New Roman" w:hAnsi="Times New Roman" w:eastAsia="仿宋_GB2312"/>
          <w:snapToGrid w:val="0"/>
          <w:color w:val="000000"/>
          <w:szCs w:val="21"/>
          <w:u w:val="none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  <w:u w:val="none"/>
        </w:rPr>
        <w:t>来校行程安排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u w:val="none"/>
        </w:rPr>
        <w:t>：</w:t>
      </w:r>
      <w:r>
        <w:rPr>
          <w:rFonts w:hint="eastAsia" w:ascii="Times New Roman" w:hAnsi="Times New Roman" w:eastAsia="仿宋_GB2312" w:cs="仿宋_GB2312"/>
          <w:snapToGrid w:val="0"/>
          <w:color w:val="000000"/>
          <w:szCs w:val="21"/>
          <w:u w:val="none"/>
          <w:lang w:val="en-US" w:eastAsia="zh-CN"/>
        </w:rPr>
        <w:t xml:space="preserve">                                              </w:t>
      </w:r>
    </w:p>
    <w:p>
      <w:pPr>
        <w:snapToGrid w:val="0"/>
        <w:spacing w:line="296" w:lineRule="exact"/>
        <w:rPr>
          <w:rFonts w:ascii="Times New Roman" w:hAnsi="Times New Roman" w:eastAsia="仿宋_GB2312"/>
          <w:snapToGrid w:val="0"/>
          <w:color w:val="000000"/>
          <w:szCs w:val="21"/>
          <w:u w:val="single"/>
        </w:rPr>
      </w:pPr>
    </w:p>
    <w:p>
      <w:pPr>
        <w:snapToGrid w:val="0"/>
        <w:rPr>
          <w:rFonts w:ascii="Times New Roman" w:hAnsi="Times New Roman" w:eastAsia="仿宋_GB2312"/>
          <w:snapToGrid w:val="0"/>
          <w:color w:val="000000"/>
          <w:szCs w:val="21"/>
        </w:rPr>
      </w:pPr>
    </w:p>
    <w:p>
      <w:pPr>
        <w:snapToGrid w:val="0"/>
        <w:spacing w:line="300" w:lineRule="exact"/>
        <w:rPr>
          <w:rFonts w:ascii="Times New Roman" w:hAnsi="Times New Roman" w:eastAsia="仿宋_GB2312"/>
          <w:snapToGrid w:val="0"/>
          <w:color w:val="000000"/>
          <w:sz w:val="24"/>
          <w:szCs w:val="24"/>
        </w:rPr>
      </w:pPr>
      <w:r>
        <w:rPr>
          <w:rFonts w:ascii="Times New Roman" w:hAnsi="Times New Roman" w:eastAsia="仿宋_GB2312"/>
          <w:b/>
          <w:snapToGrid w:val="0"/>
          <w:color w:val="000000"/>
          <w:szCs w:val="21"/>
        </w:rPr>
        <w:t>1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Cs w:val="21"/>
        </w:rPr>
        <w:t>、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姓</w:t>
      </w:r>
      <w:r>
        <w:rPr>
          <w:rFonts w:ascii="Times New Roman" w:hAnsi="Times New Roman" w:eastAsia="仿宋_GB2312"/>
          <w:b/>
          <w:bCs/>
          <w:color w:val="000000"/>
          <w:sz w:val="24"/>
          <w:szCs w:val="24"/>
        </w:rPr>
        <w:t>Surname</w:t>
      </w:r>
      <w:r>
        <w:rPr>
          <w:rFonts w:hint="eastAsia" w:ascii="Times New Roman" w:hAnsi="Times New Roman" w:eastAsia="仿宋_GB2312"/>
          <w:b/>
          <w:bCs/>
          <w:color w:val="000000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仿宋_GB2312"/>
          <w:b/>
          <w:bCs/>
          <w:color w:val="000000"/>
          <w:sz w:val="24"/>
          <w:szCs w:val="24"/>
          <w:lang w:val="en-US" w:eastAsia="zh-CN"/>
        </w:rPr>
        <w:t xml:space="preserve">                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名</w:t>
      </w:r>
      <w:r>
        <w:rPr>
          <w:rFonts w:ascii="Times New Roman" w:hAnsi="Times New Roman" w:eastAsia="仿宋_GB2312"/>
          <w:b/>
          <w:bCs/>
          <w:color w:val="000000"/>
          <w:sz w:val="24"/>
          <w:szCs w:val="24"/>
        </w:rPr>
        <w:t>Given name</w:t>
      </w:r>
      <w:r>
        <w:rPr>
          <w:rFonts w:hint="eastAsia" w:ascii="Times New Roman" w:hAnsi="Times New Roman" w:eastAsia="仿宋_GB2312"/>
          <w:b/>
          <w:bCs/>
          <w:color w:val="000000"/>
          <w:sz w:val="24"/>
          <w:szCs w:val="24"/>
          <w:lang w:eastAsia="zh-CN"/>
        </w:rPr>
        <w:t>：</w:t>
      </w:r>
    </w:p>
    <w:p>
      <w:pPr>
        <w:snapToGrid w:val="0"/>
        <w:spacing w:line="300" w:lineRule="exact"/>
        <w:ind w:firstLine="361" w:firstLineChars="150"/>
        <w:rPr>
          <w:rFonts w:ascii="Times New Roman" w:hAnsi="Times New Roman" w:eastAsia="仿宋_GB2312"/>
          <w:bCs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国籍</w:t>
      </w:r>
      <w:r>
        <w:rPr>
          <w:rFonts w:ascii="Times New Roman" w:hAnsi="Times New Roman" w:eastAsia="仿宋_GB2312"/>
          <w:b/>
          <w:color w:val="000000"/>
          <w:sz w:val="24"/>
          <w:szCs w:val="24"/>
        </w:rPr>
        <w:t>Nationality</w:t>
      </w:r>
      <w:r>
        <w:rPr>
          <w:rFonts w:hint="eastAsia" w:ascii="Times New Roman" w:hAnsi="Times New Roman" w:eastAsia="仿宋_GB2312"/>
          <w:b/>
          <w:color w:val="000000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仿宋_GB2312"/>
          <w:b/>
          <w:color w:val="000000"/>
          <w:sz w:val="24"/>
          <w:szCs w:val="24"/>
          <w:lang w:val="en-US" w:eastAsia="zh-CN"/>
        </w:rPr>
        <w:t xml:space="preserve">            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出生日期</w:t>
      </w:r>
      <w:r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  <w:t xml:space="preserve"> Date of birth</w:t>
      </w:r>
      <w:r>
        <w:rPr>
          <w:rFonts w:hint="eastAsia" w:ascii="Times New Roman" w:hAnsi="Times New Roman" w:eastAsia="仿宋_GB2312"/>
          <w:b/>
          <w:snapToGrid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Y</w:t>
      </w:r>
      <w:r>
        <w:rPr>
          <w:rFonts w:hint="eastAsia" w:ascii="Times New Roman" w:hAnsi="Times New Roman" w:eastAsia="仿宋_GB2312"/>
          <w:snapToGrid w:val="0"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M</w:t>
      </w:r>
      <w:r>
        <w:rPr>
          <w:rFonts w:hint="eastAsia" w:ascii="Times New Roman" w:hAnsi="Times New Roman" w:eastAsia="仿宋_GB2312"/>
          <w:snapToGrid w:val="0"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D</w:t>
      </w:r>
    </w:p>
    <w:p>
      <w:pPr>
        <w:snapToGrid w:val="0"/>
        <w:spacing w:line="300" w:lineRule="exact"/>
        <w:ind w:firstLine="361" w:firstLineChars="150"/>
        <w:rPr>
          <w:rFonts w:ascii="Times New Roman" w:hAnsi="Times New Roman" w:eastAsia="仿宋_GB2312"/>
          <w:snapToGrid w:val="0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性别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：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男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女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         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电子邮件地址</w:t>
      </w:r>
      <w:r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  <w:t>E-mail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  <w:lang w:eastAsia="zh-CN"/>
        </w:rPr>
        <w:t>：</w:t>
      </w:r>
    </w:p>
    <w:p>
      <w:pPr>
        <w:snapToGrid w:val="0"/>
        <w:spacing w:line="300" w:lineRule="exact"/>
        <w:ind w:right="-1239" w:rightChars="-590" w:firstLine="360" w:firstLineChars="150"/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</w:pPr>
      <w:r>
        <w:rPr>
          <w:rFonts w:ascii="Times New Roman" w:hAnsi="Times New Roman" w:eastAsia="仿宋_GB2312"/>
          <w:bCs/>
          <w:snapToGrid w:val="0"/>
          <w:color w:val="000000"/>
          <w:sz w:val="24"/>
          <w:szCs w:val="24"/>
        </w:rPr>
        <w:t>Gender</w:t>
      </w:r>
      <w:r>
        <w:rPr>
          <w:rFonts w:hint="eastAsia" w:ascii="Times New Roman" w:hAnsi="Times New Roman" w:eastAsia="仿宋_GB2312"/>
          <w:bCs/>
          <w:snapToGrid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/>
          <w:bCs/>
          <w:snapToGrid w:val="0"/>
          <w:color w:val="000000"/>
          <w:sz w:val="24"/>
          <w:szCs w:val="24"/>
        </w:rPr>
        <w:t>M.</w:t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</w:rPr>
        <w:t>□</w:t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/>
          <w:bCs/>
          <w:snapToGrid w:val="0"/>
          <w:color w:val="000000"/>
          <w:sz w:val="24"/>
          <w:szCs w:val="24"/>
        </w:rPr>
        <w:t>F.</w:t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</w:rPr>
        <w:t>□</w:t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  <w:lang w:val="en-US" w:eastAsia="zh-CN"/>
        </w:rPr>
        <w:t xml:space="preserve">       </w:t>
      </w:r>
    </w:p>
    <w:p>
      <w:pPr>
        <w:snapToGrid w:val="0"/>
        <w:spacing w:line="300" w:lineRule="exact"/>
        <w:ind w:right="-1420" w:rightChars="-676" w:firstLine="361" w:firstLineChars="150"/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在华住址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联系人姓名和电话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  <w:lang w:eastAsia="zh-CN"/>
        </w:rPr>
        <w:t>：</w:t>
      </w:r>
    </w:p>
    <w:p>
      <w:pPr>
        <w:snapToGrid w:val="0"/>
        <w:spacing w:line="300" w:lineRule="exact"/>
        <w:ind w:right="-1239" w:rightChars="-590" w:firstLine="361" w:firstLineChars="150"/>
        <w:rPr>
          <w:rFonts w:hint="eastAsia" w:ascii="Times New Roman" w:hAnsi="Times New Roman" w:eastAsia="仿宋_GB2312"/>
          <w:b/>
          <w:snapToGrid w:val="0"/>
          <w:color w:val="000000"/>
          <w:sz w:val="24"/>
          <w:szCs w:val="24"/>
          <w:lang w:val="en-US" w:eastAsia="zh-CN"/>
        </w:rPr>
      </w:pPr>
      <w:r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  <w:t>Residential Address in China</w:t>
      </w:r>
      <w:r>
        <w:rPr>
          <w:rFonts w:hint="eastAsia" w:ascii="Times New Roman" w:hAnsi="Times New Roman" w:eastAsia="仿宋_GB2312"/>
          <w:b/>
          <w:snapToGrid w:val="0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  <w:t>Contact person &amp; tel.</w:t>
      </w:r>
      <w:r>
        <w:rPr>
          <w:rFonts w:hint="eastAsia" w:ascii="Times New Roman" w:hAnsi="Times New Roman" w:eastAsia="仿宋_GB2312"/>
          <w:b/>
          <w:snapToGrid w:val="0"/>
          <w:color w:val="000000"/>
          <w:sz w:val="24"/>
          <w:szCs w:val="24"/>
          <w:lang w:val="en-US" w:eastAsia="zh-CN"/>
        </w:rPr>
        <w:t xml:space="preserve"> </w:t>
      </w:r>
    </w:p>
    <w:p>
      <w:pPr>
        <w:snapToGrid w:val="0"/>
        <w:spacing w:line="300" w:lineRule="exact"/>
        <w:ind w:right="-1239" w:rightChars="-590" w:firstLine="361" w:firstLineChars="150"/>
        <w:rPr>
          <w:rFonts w:hint="eastAsia" w:ascii="Times New Roman" w:hAnsi="Times New Roman" w:eastAsia="仿宋_GB2312"/>
          <w:b/>
          <w:snapToGrid w:val="0"/>
          <w:color w:val="000000"/>
          <w:sz w:val="24"/>
          <w:szCs w:val="24"/>
          <w:lang w:val="en-US" w:eastAsia="zh-CN"/>
        </w:rPr>
      </w:pPr>
    </w:p>
    <w:p>
      <w:pPr>
        <w:snapToGrid w:val="0"/>
        <w:spacing w:beforeLines="50" w:line="360" w:lineRule="auto"/>
        <w:rPr>
          <w:rFonts w:ascii="Times New Roman" w:hAnsi="Times New Roman" w:eastAsia="仿宋_GB2312"/>
          <w:snapToGrid w:val="0"/>
          <w:color w:val="000000"/>
          <w:sz w:val="24"/>
          <w:szCs w:val="24"/>
        </w:rPr>
      </w:pPr>
      <w:r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  <w:t>2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、护照种类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外交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公务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(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官员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)</w:t>
      </w:r>
      <w:r>
        <w:rPr>
          <w:rFonts w:hint="eastAsia" w:ascii="Times New Roman" w:hAnsi="Times New Roman" w:eastAsia="仿宋_GB2312"/>
          <w:snapToGrid w:val="0"/>
          <w:color w:val="000000"/>
          <w:sz w:val="24"/>
          <w:szCs w:val="24"/>
          <w:lang w:val="en-US" w:eastAsia="zh-CN"/>
        </w:rPr>
        <w:t xml:space="preserve">  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普通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其他</w:t>
      </w:r>
    </w:p>
    <w:p>
      <w:pPr>
        <w:snapToGrid w:val="0"/>
        <w:spacing w:line="360" w:lineRule="auto"/>
        <w:rPr>
          <w:rFonts w:ascii="Times New Roman" w:hAnsi="Times New Roman" w:eastAsia="仿宋_GB2312"/>
          <w:snapToGrid w:val="0"/>
          <w:color w:val="000000"/>
          <w:sz w:val="24"/>
          <w:szCs w:val="24"/>
        </w:rPr>
      </w:pPr>
      <w:r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  <w:t xml:space="preserve">Passport type </w:t>
      </w:r>
      <w:r>
        <w:rPr>
          <w:rFonts w:hint="eastAsia" w:ascii="Times New Roman" w:hAnsi="Times New Roman" w:eastAsia="仿宋_GB2312"/>
          <w:b/>
          <w:snapToGrid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Diplomatic</w:t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</w:rPr>
        <w:sym w:font="Wingdings 2" w:char="00A3"/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Service (Official)</w:t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</w:rPr>
        <w:sym w:font="Wingdings 2" w:char="00A3"/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Ordinary</w:t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</w:rPr>
        <w:sym w:font="Wingdings 2" w:char="00A3"/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Other</w:t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</w:rPr>
        <w:sym w:font="Wingdings 2" w:char="00A3"/>
      </w:r>
    </w:p>
    <w:p>
      <w:pPr>
        <w:snapToGrid w:val="0"/>
        <w:spacing w:line="300" w:lineRule="exact"/>
        <w:ind w:firstLine="361" w:firstLineChars="150"/>
        <w:rPr>
          <w:rFonts w:ascii="Times New Roman" w:hAnsi="Times New Roman" w:eastAsia="仿宋_GB2312"/>
          <w:snapToGrid w:val="0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护照号码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有效期至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日</w:t>
      </w:r>
    </w:p>
    <w:p>
      <w:pPr>
        <w:snapToGrid w:val="0"/>
        <w:spacing w:line="300" w:lineRule="exact"/>
        <w:rPr>
          <w:rFonts w:ascii="Times New Roman" w:hAnsi="Times New Roman" w:eastAsia="仿宋_GB2312"/>
          <w:snapToGrid w:val="0"/>
          <w:color w:val="000000"/>
          <w:sz w:val="24"/>
          <w:szCs w:val="24"/>
        </w:rPr>
      </w:pPr>
      <w:r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  <w:t>Passport No.</w:t>
      </w:r>
      <w:r>
        <w:rPr>
          <w:rFonts w:hint="eastAsia" w:ascii="Times New Roman" w:hAnsi="Times New Roman" w:eastAsia="仿宋_GB2312"/>
          <w:b/>
          <w:snapToGrid w:val="0"/>
          <w:color w:val="000000"/>
          <w:sz w:val="24"/>
          <w:szCs w:val="24"/>
          <w:lang w:val="en-US" w:eastAsia="zh-CN"/>
        </w:rPr>
        <w:t xml:space="preserve">                 </w:t>
      </w:r>
      <w:r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  <w:t>Valid until</w:t>
      </w:r>
      <w:r>
        <w:rPr>
          <w:rFonts w:hint="eastAsia" w:ascii="Times New Roman" w:hAnsi="Times New Roman" w:eastAsia="仿宋_GB2312"/>
          <w:b/>
          <w:snapToGrid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Y</w:t>
      </w:r>
      <w:r>
        <w:rPr>
          <w:rFonts w:hint="eastAsia" w:ascii="Times New Roman" w:hAnsi="Times New Roman" w:eastAsia="仿宋_GB2312"/>
          <w:snapToGrid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M</w:t>
      </w:r>
      <w:r>
        <w:rPr>
          <w:rFonts w:hint="eastAsia" w:ascii="Times New Roman" w:hAnsi="Times New Roman" w:eastAsia="仿宋_GB2312"/>
          <w:snapToGrid w:val="0"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D</w:t>
      </w:r>
    </w:p>
    <w:p>
      <w:pPr>
        <w:numPr>
          <w:ilvl w:val="0"/>
          <w:numId w:val="1"/>
        </w:numPr>
        <w:snapToGrid w:val="0"/>
        <w:spacing w:beforeLines="50" w:line="360" w:lineRule="auto"/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现持有效签证证件种类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签证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停留证件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居留证件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 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免签</w:t>
      </w:r>
    </w:p>
    <w:p>
      <w:pPr>
        <w:snapToGrid w:val="0"/>
        <w:spacing w:line="360" w:lineRule="auto"/>
        <w:ind w:right="-160" w:rightChars="-76"/>
        <w:rPr>
          <w:rFonts w:ascii="Times New Roman" w:hAnsi="Times New Roman" w:eastAsia="仿宋_GB2312"/>
          <w:snapToGrid w:val="0"/>
          <w:color w:val="000000"/>
          <w:sz w:val="24"/>
          <w:szCs w:val="24"/>
        </w:rPr>
      </w:pPr>
      <w:r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  <w:t xml:space="preserve">Current visa category </w:t>
      </w:r>
      <w:r>
        <w:rPr>
          <w:rFonts w:hint="eastAsia" w:ascii="Times New Roman" w:hAnsi="Times New Roman" w:eastAsia="仿宋_GB2312"/>
          <w:b/>
          <w:snapToGrid w:val="0"/>
          <w:color w:val="000000"/>
          <w:sz w:val="24"/>
          <w:szCs w:val="24"/>
          <w:lang w:val="en-US" w:eastAsia="zh-CN"/>
        </w:rPr>
        <w:t xml:space="preserve"> 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Visa</w:t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</w:rPr>
        <w:sym w:font="Wingdings 2" w:char="00A3"/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Stay permit</w:t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</w:rPr>
        <w:sym w:font="Wingdings 2" w:char="00A3"/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Residence permit</w:t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</w:rPr>
        <w:sym w:font="Wingdings 2" w:char="00A3"/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  <w:lang w:val="en-US" w:eastAsia="zh-CN"/>
        </w:rPr>
        <w:t xml:space="preserve">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Visa free</w:t>
      </w:r>
      <w:r>
        <w:rPr>
          <w:rFonts w:hint="eastAsia" w:ascii="Times New Roman" w:hAnsi="Times New Roman" w:eastAsia="仿宋_GB2312" w:cs="Arial"/>
          <w:snapToGrid w:val="0"/>
          <w:color w:val="000000"/>
          <w:sz w:val="24"/>
          <w:szCs w:val="24"/>
        </w:rPr>
        <w:sym w:font="Wingdings 2" w:char="00A3"/>
      </w:r>
    </w:p>
    <w:p>
      <w:pPr>
        <w:snapToGrid w:val="0"/>
        <w:spacing w:line="300" w:lineRule="exact"/>
        <w:ind w:firstLine="361" w:firstLineChars="150"/>
        <w:rPr>
          <w:rFonts w:ascii="Times New Roman" w:hAnsi="Times New Roman" w:eastAsia="仿宋_GB2312"/>
          <w:snapToGrid w:val="0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证件号码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有效期至</w:t>
      </w: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日</w:t>
      </w:r>
    </w:p>
    <w:p>
      <w:pPr>
        <w:snapToGrid w:val="0"/>
        <w:spacing w:line="300" w:lineRule="exact"/>
        <w:rPr>
          <w:rFonts w:ascii="Times New Roman" w:hAnsi="Times New Roman" w:eastAsia="仿宋_GB2312"/>
          <w:snapToGrid w:val="0"/>
          <w:color w:val="000000"/>
          <w:sz w:val="24"/>
          <w:szCs w:val="24"/>
        </w:rPr>
      </w:pPr>
      <w:r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  <w:t>Visa No.</w:t>
      </w:r>
      <w:r>
        <w:rPr>
          <w:rFonts w:hint="eastAsia" w:ascii="Times New Roman" w:hAnsi="Times New Roman" w:eastAsia="仿宋_GB2312"/>
          <w:b/>
          <w:snapToGrid w:val="0"/>
          <w:color w:val="000000"/>
          <w:sz w:val="24"/>
          <w:szCs w:val="24"/>
          <w:lang w:val="en-US" w:eastAsia="zh-CN"/>
        </w:rPr>
        <w:t xml:space="preserve">                     </w:t>
      </w:r>
      <w:r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  <w:t>Valid until</w:t>
      </w:r>
      <w:r>
        <w:rPr>
          <w:rFonts w:hint="eastAsia" w:ascii="Times New Roman" w:hAnsi="Times New Roman" w:eastAsia="仿宋_GB2312"/>
          <w:b/>
          <w:snapToGrid w:val="0"/>
          <w:color w:val="000000"/>
          <w:sz w:val="24"/>
          <w:szCs w:val="24"/>
          <w:lang w:val="en-US" w:eastAsia="zh-CN"/>
        </w:rPr>
        <w:t xml:space="preserve">     </w:t>
      </w:r>
      <w:bookmarkStart w:id="0" w:name="_GoBack"/>
      <w:bookmarkEnd w:id="0"/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Y</w:t>
      </w:r>
      <w:r>
        <w:rPr>
          <w:rFonts w:hint="eastAsia" w:ascii="Times New Roman" w:hAnsi="Times New Roman" w:eastAsia="仿宋_GB2312"/>
          <w:snapToGrid w:val="0"/>
          <w:color w:val="000000"/>
          <w:sz w:val="24"/>
          <w:szCs w:val="24"/>
          <w:lang w:val="en-US" w:eastAsia="zh-CN"/>
        </w:rPr>
        <w:t xml:space="preserve">   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M</w:t>
      </w:r>
      <w:r>
        <w:rPr>
          <w:rFonts w:hint="eastAsia" w:ascii="Times New Roman" w:hAnsi="Times New Roman" w:eastAsia="仿宋_GB2312"/>
          <w:snapToGrid w:val="0"/>
          <w:color w:val="000000"/>
          <w:sz w:val="24"/>
          <w:szCs w:val="24"/>
          <w:lang w:val="en-US" w:eastAsia="zh-CN"/>
        </w:rPr>
        <w:t xml:space="preserve">    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D</w:t>
      </w:r>
    </w:p>
    <w:p>
      <w:pPr>
        <w:numPr>
          <w:ilvl w:val="0"/>
          <w:numId w:val="2"/>
        </w:numPr>
        <w:snapToGrid w:val="0"/>
        <w:spacing w:beforeLines="50" w:line="300" w:lineRule="exact"/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来校人员的单位、职务、职称</w:t>
      </w:r>
      <w:r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  <w:t>Work Place/Post/Title</w:t>
      </w:r>
    </w:p>
    <w:p>
      <w:pPr>
        <w:snapToGrid w:val="0"/>
        <w:spacing w:beforeLines="80" w:line="360" w:lineRule="auto"/>
        <w:rPr>
          <w:rFonts w:ascii="Times New Roman" w:hAnsi="Times New Roman" w:eastAsia="仿宋_GB2312"/>
          <w:snapToGrid w:val="0"/>
          <w:color w:val="000000"/>
          <w:sz w:val="24"/>
          <w:szCs w:val="24"/>
        </w:rPr>
      </w:pP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>_____________________________________________________________________</w:t>
      </w:r>
    </w:p>
    <w:p>
      <w:pPr>
        <w:numPr>
          <w:ilvl w:val="0"/>
          <w:numId w:val="2"/>
        </w:numPr>
        <w:snapToGrid w:val="0"/>
        <w:spacing w:line="240" w:lineRule="auto"/>
        <w:rPr>
          <w:rFonts w:ascii="Times New Roman" w:hAnsi="Times New Roman" w:eastAsia="仿宋_GB2312"/>
          <w:snapToGrid w:val="0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报备部门须保证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以上填写的内容真实、准确、完整，并保证境外人员在校停留期间遵守中华人民共和国的法律。</w:t>
      </w:r>
    </w:p>
    <w:p>
      <w:pPr>
        <w:snapToGrid w:val="0"/>
        <w:spacing w:line="296" w:lineRule="exact"/>
        <w:rPr>
          <w:rFonts w:ascii="Times New Roman" w:hAnsi="Times New Roman" w:eastAsia="仿宋_GB2312"/>
          <w:snapToGrid w:val="0"/>
          <w:color w:val="000000"/>
          <w:sz w:val="24"/>
          <w:szCs w:val="24"/>
        </w:rPr>
      </w:pPr>
      <w:r>
        <w:rPr>
          <w:rFonts w:ascii="Times New Roman" w:hAnsi="Times New Roman" w:eastAsia="仿宋_GB2312"/>
          <w:b/>
          <w:snapToGrid w:val="0"/>
          <w:color w:val="000000"/>
          <w:sz w:val="24"/>
          <w:szCs w:val="24"/>
        </w:rPr>
        <w:t>The registration department or office declare</w:t>
      </w:r>
      <w:r>
        <w:rPr>
          <w:rFonts w:ascii="Times New Roman" w:hAnsi="Times New Roman" w:eastAsia="仿宋_GB2312"/>
          <w:snapToGrid w:val="0"/>
          <w:color w:val="000000"/>
          <w:sz w:val="24"/>
          <w:szCs w:val="24"/>
        </w:rPr>
        <w:t xml:space="preserve"> that the information given above is true, correct and complete, the foreigner shall abide by the laws and regulations of the People’s Republic of China during stay at school. </w:t>
      </w:r>
    </w:p>
    <w:p>
      <w:pPr>
        <w:snapToGrid w:val="0"/>
        <w:spacing w:beforeLines="50" w:line="296" w:lineRule="exact"/>
        <w:rPr>
          <w:rFonts w:ascii="Times New Roman" w:hAnsi="Times New Roman" w:eastAsia="仿宋_GB2312"/>
          <w:snapToGrid w:val="0"/>
          <w:color w:val="000000"/>
          <w:sz w:val="24"/>
          <w:szCs w:val="24"/>
          <w:u w:val="single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申请部门领导签字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办理人签字</w:t>
      </w:r>
    </w:p>
    <w:p>
      <w:pPr>
        <w:snapToGrid w:val="0"/>
        <w:spacing w:line="296" w:lineRule="exact"/>
        <w:rPr>
          <w:rFonts w:ascii="Times New Roman" w:hAnsi="Times New Roman" w:eastAsia="仿宋_GB2312"/>
          <w:snapToGrid w:val="0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联系电话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                               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联系电话</w:t>
      </w:r>
    </w:p>
    <w:p>
      <w:pPr>
        <w:snapToGrid w:val="0"/>
        <w:spacing w:line="296" w:lineRule="exact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申请日期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eastAsia="zh-CN"/>
        </w:rPr>
        <w:t>：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年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月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</w:rPr>
        <w:t>日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lang w:val="en-US" w:eastAsia="zh-CN"/>
        </w:rPr>
        <w:t xml:space="preserve">                    </w:t>
      </w:r>
      <w:r>
        <w:rPr>
          <w:rFonts w:hint="eastAsia" w:ascii="Times New Roman" w:hAnsi="Times New Roman" w:eastAsia="仿宋_GB2312" w:cs="仿宋_GB2312"/>
          <w:snapToGrid w:val="0"/>
          <w:color w:val="000000"/>
          <w:sz w:val="24"/>
          <w:szCs w:val="24"/>
          <w:u w:val="none"/>
        </w:rPr>
        <w:t>报备部门盖章</w:t>
      </w:r>
    </w:p>
    <w:p>
      <w:pPr>
        <w:snapToGrid w:val="0"/>
        <w:spacing w:line="296" w:lineRule="exact"/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</w:pPr>
    </w:p>
    <w:p>
      <w:pPr>
        <w:snapToGrid w:val="0"/>
        <w:spacing w:line="296" w:lineRule="exact"/>
        <w:rPr>
          <w:sz w:val="24"/>
          <w:szCs w:val="24"/>
        </w:rPr>
      </w:pPr>
      <w:r>
        <w:rPr>
          <w:rFonts w:hint="eastAsia" w:ascii="Times New Roman" w:hAnsi="Times New Roman" w:eastAsia="仿宋_GB2312" w:cs="仿宋_GB2312"/>
          <w:b/>
          <w:snapToGrid w:val="0"/>
          <w:color w:val="000000"/>
          <w:sz w:val="24"/>
          <w:szCs w:val="24"/>
        </w:rPr>
        <w:t>注：此表一式两份，报备部门自留一份，报送国际交流与合作处一份。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97AEE4E"/>
    <w:multiLevelType w:val="singleLevel"/>
    <w:tmpl w:val="997AEE4E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534E6CED"/>
    <w:multiLevelType w:val="multilevel"/>
    <w:tmpl w:val="534E6CED"/>
    <w:lvl w:ilvl="0" w:tentative="0">
      <w:start w:val="4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4F6749"/>
    <w:rsid w:val="2AF11AA1"/>
    <w:rsid w:val="514F6749"/>
    <w:rsid w:val="6346550E"/>
    <w:rsid w:val="6D535020"/>
    <w:rsid w:val="724D7DD5"/>
    <w:rsid w:val="74EE69B3"/>
    <w:rsid w:val="7ADC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2018-07-11T01:34:00Z</dcterms:created>
  <dc:creator>MissCai</dc:creator>
  <cp:lastModifiedBy>$10</cp:lastModifiedBy>
  <dcterms:modified xsi:type="dcterms:W3CDTF">2019-03-28T02:41:53Z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